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3D3" w:rsidRPr="008D7E2B" w:rsidRDefault="008D7E2B" w:rsidP="008D7E2B">
      <w:pPr>
        <w:shd w:val="clear" w:color="auto" w:fill="FFFFFF"/>
        <w:spacing w:before="75" w:after="0" w:line="240" w:lineRule="auto"/>
        <w:ind w:left="300"/>
        <w:jc w:val="center"/>
        <w:rPr>
          <w:rFonts w:ascii="Arial" w:eastAsia="Times New Roman" w:hAnsi="Arial" w:cs="Arial"/>
          <w:b/>
          <w:color w:val="303030"/>
          <w:sz w:val="24"/>
          <w:szCs w:val="21"/>
          <w:lang w:eastAsia="fr-FR"/>
        </w:rPr>
      </w:pPr>
      <w:r>
        <w:rPr>
          <w:rFonts w:ascii="Arial" w:eastAsia="Times New Roman" w:hAnsi="Arial" w:cs="Arial"/>
          <w:b/>
          <w:color w:val="303030"/>
          <w:sz w:val="40"/>
          <w:szCs w:val="21"/>
          <w:lang w:eastAsia="fr-FR"/>
        </w:rPr>
        <w:t>Projet cul</w:t>
      </w:r>
      <w:r w:rsidR="007A43D3" w:rsidRPr="008D7E2B">
        <w:rPr>
          <w:rFonts w:ascii="Arial" w:eastAsia="Times New Roman" w:hAnsi="Arial" w:cs="Arial"/>
          <w:b/>
          <w:color w:val="303030"/>
          <w:sz w:val="40"/>
          <w:szCs w:val="21"/>
          <w:lang w:eastAsia="fr-FR"/>
        </w:rPr>
        <w:t>turel « </w:t>
      </w:r>
      <w:proofErr w:type="spellStart"/>
      <w:r w:rsidR="007A43D3" w:rsidRPr="008D7E2B">
        <w:rPr>
          <w:rFonts w:ascii="Arial" w:eastAsia="Times New Roman" w:hAnsi="Arial" w:cs="Arial"/>
          <w:b/>
          <w:color w:val="303030"/>
          <w:sz w:val="40"/>
          <w:szCs w:val="21"/>
          <w:lang w:eastAsia="fr-FR"/>
        </w:rPr>
        <w:t>Théatre</w:t>
      </w:r>
      <w:proofErr w:type="spellEnd"/>
      <w:r w:rsidR="007A43D3" w:rsidRPr="008D7E2B">
        <w:rPr>
          <w:rFonts w:ascii="Arial" w:eastAsia="Times New Roman" w:hAnsi="Arial" w:cs="Arial"/>
          <w:b/>
          <w:color w:val="303030"/>
          <w:sz w:val="40"/>
          <w:szCs w:val="21"/>
          <w:lang w:eastAsia="fr-FR"/>
        </w:rPr>
        <w:t> »</w:t>
      </w:r>
    </w:p>
    <w:p w:rsidR="007A43D3" w:rsidRDefault="007A43D3" w:rsidP="0001241A">
      <w:pPr>
        <w:shd w:val="clear" w:color="auto" w:fill="FFFFFF"/>
        <w:spacing w:before="75" w:after="0" w:line="240" w:lineRule="auto"/>
        <w:ind w:left="300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</w:p>
    <w:p w:rsidR="007A43D3" w:rsidRPr="008D7E2B" w:rsidRDefault="007A43D3" w:rsidP="0001241A">
      <w:pPr>
        <w:shd w:val="clear" w:color="auto" w:fill="FFFFFF"/>
        <w:spacing w:before="75" w:after="0" w:line="240" w:lineRule="auto"/>
        <w:ind w:left="300"/>
        <w:jc w:val="both"/>
        <w:rPr>
          <w:rFonts w:ascii="Arial" w:eastAsia="Times New Roman" w:hAnsi="Arial" w:cs="Arial"/>
          <w:b/>
          <w:color w:val="303030"/>
          <w:sz w:val="28"/>
          <w:szCs w:val="21"/>
          <w:lang w:eastAsia="fr-FR"/>
        </w:rPr>
      </w:pPr>
      <w:r w:rsidRPr="008D7E2B">
        <w:rPr>
          <w:rFonts w:ascii="Arial" w:eastAsia="Times New Roman" w:hAnsi="Arial" w:cs="Arial"/>
          <w:b/>
          <w:color w:val="303030"/>
          <w:sz w:val="28"/>
          <w:szCs w:val="21"/>
          <w:lang w:eastAsia="fr-FR"/>
        </w:rPr>
        <w:t>Partenaires :</w:t>
      </w:r>
    </w:p>
    <w:p w:rsidR="007A43D3" w:rsidRPr="008D7E2B" w:rsidRDefault="007A43D3" w:rsidP="008D7E2B">
      <w:pPr>
        <w:pStyle w:val="Paragraphedeliste"/>
        <w:numPr>
          <w:ilvl w:val="0"/>
          <w:numId w:val="3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8D7E2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CAVEM</w:t>
      </w:r>
    </w:p>
    <w:p w:rsidR="007A43D3" w:rsidRDefault="007A43D3" w:rsidP="008D7E2B">
      <w:pPr>
        <w:pStyle w:val="Paragraphedeliste"/>
        <w:numPr>
          <w:ilvl w:val="0"/>
          <w:numId w:val="3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8D7E2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LE FORUM</w:t>
      </w:r>
    </w:p>
    <w:p w:rsidR="007A43D3" w:rsidRPr="008D7E2B" w:rsidRDefault="007A43D3" w:rsidP="0001241A">
      <w:pPr>
        <w:shd w:val="clear" w:color="auto" w:fill="FFFFFF"/>
        <w:spacing w:before="75" w:after="0" w:line="240" w:lineRule="auto"/>
        <w:ind w:left="300"/>
        <w:jc w:val="both"/>
        <w:rPr>
          <w:rFonts w:ascii="Arial" w:eastAsia="Times New Roman" w:hAnsi="Arial" w:cs="Arial"/>
          <w:b/>
          <w:color w:val="303030"/>
          <w:sz w:val="28"/>
          <w:szCs w:val="21"/>
          <w:lang w:eastAsia="fr-FR"/>
        </w:rPr>
      </w:pPr>
      <w:r w:rsidRPr="008D7E2B">
        <w:rPr>
          <w:rFonts w:ascii="Arial" w:eastAsia="Times New Roman" w:hAnsi="Arial" w:cs="Arial"/>
          <w:b/>
          <w:color w:val="303030"/>
          <w:sz w:val="28"/>
          <w:szCs w:val="21"/>
          <w:lang w:eastAsia="fr-FR"/>
        </w:rPr>
        <w:t>Objectifs :</w:t>
      </w:r>
    </w:p>
    <w:p w:rsidR="007A43D3" w:rsidRPr="00F76E1B" w:rsidRDefault="007A43D3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Favoriser l’ouverture sur un nouvel environnement </w:t>
      </w:r>
    </w:p>
    <w:p w:rsidR="007A43D3" w:rsidRPr="00F76E1B" w:rsidRDefault="007A43D3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Favoriser l’accès à la culture</w:t>
      </w:r>
      <w:r w:rsidR="00F76E1B"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  et amener les familles à l’autonomie pour cet environnement</w:t>
      </w:r>
    </w:p>
    <w:p w:rsidR="007A43D3" w:rsidRPr="00F76E1B" w:rsidRDefault="007A43D3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Développer la cré</w:t>
      </w:r>
      <w:r w:rsidR="00407F18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a</w:t>
      </w:r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tivité et l’</w:t>
      </w:r>
      <w:proofErr w:type="spellStart"/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imginaire</w:t>
      </w:r>
      <w:proofErr w:type="spellEnd"/>
    </w:p>
    <w:p w:rsidR="007A43D3" w:rsidRPr="00F76E1B" w:rsidRDefault="007A43D3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Développer la pratique culturelle</w:t>
      </w:r>
      <w:r w:rsidR="00F76E1B"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 et s</w:t>
      </w:r>
      <w:r w:rsidR="008D7E2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us</w:t>
      </w:r>
      <w:r w:rsidR="00F76E1B"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citer le désir de la découverte d’arts variés ( musique, </w:t>
      </w:r>
      <w:proofErr w:type="spellStart"/>
      <w:r w:rsidR="00F76E1B"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théatre</w:t>
      </w:r>
      <w:proofErr w:type="spellEnd"/>
      <w:r w:rsidR="00F76E1B"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,…) auprès des enfants et des familles</w:t>
      </w:r>
    </w:p>
    <w:p w:rsidR="00F76E1B" w:rsidRPr="00F76E1B" w:rsidRDefault="00F76E1B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Valoriser la diversité des cultures</w:t>
      </w:r>
      <w:bookmarkStart w:id="0" w:name="_GoBack"/>
      <w:bookmarkEnd w:id="0"/>
    </w:p>
    <w:p w:rsidR="00F76E1B" w:rsidRPr="00F76E1B" w:rsidRDefault="00F76E1B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Renforcement de la langue française à travers Le </w:t>
      </w:r>
      <w:proofErr w:type="spellStart"/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théatre</w:t>
      </w:r>
      <w:proofErr w:type="spellEnd"/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 </w:t>
      </w:r>
    </w:p>
    <w:p w:rsidR="007A43D3" w:rsidRPr="00F76E1B" w:rsidRDefault="00F76E1B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Travailler l’acquisition de règles et de </w:t>
      </w:r>
      <w:proofErr w:type="spellStart"/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comportments</w:t>
      </w:r>
      <w:proofErr w:type="spellEnd"/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 adaptés</w:t>
      </w:r>
    </w:p>
    <w:p w:rsidR="00F76E1B" w:rsidRDefault="00F76E1B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Utiliser l’espace </w:t>
      </w:r>
      <w:proofErr w:type="spellStart"/>
      <w:r w:rsidRPr="00F76E1B">
        <w:rPr>
          <w:rFonts w:ascii="Arial" w:eastAsia="Times New Roman" w:hAnsi="Arial" w:cs="Arial"/>
          <w:color w:val="303030"/>
          <w:sz w:val="24"/>
          <w:szCs w:val="21"/>
          <w:lang w:eastAsia="fr-FR"/>
        </w:rPr>
        <w:t>scenique</w:t>
      </w:r>
      <w:proofErr w:type="spellEnd"/>
    </w:p>
    <w:p w:rsidR="00F76E1B" w:rsidRDefault="00F76E1B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>Favoriser la mise en place des ateliers de pratiques  artistiques accompagné par des artistes.</w:t>
      </w:r>
    </w:p>
    <w:p w:rsidR="00F76E1B" w:rsidRDefault="00F76E1B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Par le </w:t>
      </w:r>
      <w:proofErr w:type="spellStart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>bias</w:t>
      </w:r>
      <w:proofErr w:type="spellEnd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 des ateliers pratiques , </w:t>
      </w:r>
      <w:proofErr w:type="spellStart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>traviller</w:t>
      </w:r>
      <w:proofErr w:type="spellEnd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 sur le prise de </w:t>
      </w:r>
      <w:proofErr w:type="spellStart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>confiabnce</w:t>
      </w:r>
      <w:proofErr w:type="spellEnd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 en soi, le </w:t>
      </w:r>
      <w:proofErr w:type="spellStart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>respet</w:t>
      </w:r>
      <w:proofErr w:type="spellEnd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 de l’autre, prise de parole…</w:t>
      </w:r>
    </w:p>
    <w:p w:rsidR="00DC1DCA" w:rsidRDefault="00DC1DCA" w:rsidP="00F76E1B">
      <w:pPr>
        <w:pStyle w:val="Paragraphedeliste"/>
        <w:numPr>
          <w:ilvl w:val="0"/>
          <w:numId w:val="2"/>
        </w:numPr>
        <w:shd w:val="clear" w:color="auto" w:fill="FFFFFF"/>
        <w:spacing w:before="75" w:after="0" w:line="240" w:lineRule="auto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 xml:space="preserve">Maintenir une offre d’activités culturelles dans les domaines diversifiés pour tous les </w:t>
      </w:r>
      <w:proofErr w:type="spellStart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>ages</w:t>
      </w:r>
      <w:proofErr w:type="spellEnd"/>
      <w:r>
        <w:rPr>
          <w:rFonts w:ascii="Arial" w:eastAsia="Times New Roman" w:hAnsi="Arial" w:cs="Arial"/>
          <w:color w:val="303030"/>
          <w:sz w:val="24"/>
          <w:szCs w:val="21"/>
          <w:lang w:eastAsia="fr-FR"/>
        </w:rPr>
        <w:t>, ouvertes au plus grand nombre.</w:t>
      </w:r>
    </w:p>
    <w:p w:rsidR="008D7E2B" w:rsidRPr="00F76E1B" w:rsidRDefault="008D7E2B" w:rsidP="008D7E2B">
      <w:pPr>
        <w:pStyle w:val="Paragraphedeliste"/>
        <w:shd w:val="clear" w:color="auto" w:fill="FFFFFF"/>
        <w:spacing w:before="75" w:after="0" w:line="240" w:lineRule="auto"/>
        <w:ind w:left="1020"/>
        <w:jc w:val="both"/>
        <w:rPr>
          <w:rFonts w:ascii="Arial" w:eastAsia="Times New Roman" w:hAnsi="Arial" w:cs="Arial"/>
          <w:color w:val="303030"/>
          <w:sz w:val="24"/>
          <w:szCs w:val="21"/>
          <w:lang w:eastAsia="fr-FR"/>
        </w:rPr>
      </w:pPr>
    </w:p>
    <w:p w:rsidR="0076596E" w:rsidRPr="008D7E2B" w:rsidRDefault="00F76E1B" w:rsidP="0001241A">
      <w:pPr>
        <w:jc w:val="both"/>
        <w:rPr>
          <w:rFonts w:ascii="Arial" w:hAnsi="Arial" w:cs="Arial"/>
          <w:b/>
          <w:sz w:val="28"/>
        </w:rPr>
      </w:pPr>
      <w:r w:rsidRPr="008D7E2B">
        <w:rPr>
          <w:rFonts w:ascii="Arial" w:hAnsi="Arial" w:cs="Arial"/>
          <w:b/>
          <w:sz w:val="28"/>
        </w:rPr>
        <w:t>Public :</w:t>
      </w:r>
    </w:p>
    <w:p w:rsidR="00F76E1B" w:rsidRPr="008D7E2B" w:rsidRDefault="00F76E1B" w:rsidP="0001241A">
      <w:pPr>
        <w:jc w:val="both"/>
        <w:rPr>
          <w:rFonts w:ascii="Arial" w:hAnsi="Arial" w:cs="Arial"/>
        </w:rPr>
      </w:pPr>
      <w:r w:rsidRPr="008D7E2B">
        <w:rPr>
          <w:rFonts w:ascii="Arial" w:hAnsi="Arial" w:cs="Arial"/>
        </w:rPr>
        <w:t>Familles ( parents/ enfants)</w:t>
      </w:r>
      <w:r w:rsidR="008D7E2B" w:rsidRPr="008D7E2B">
        <w:rPr>
          <w:rFonts w:ascii="Arial" w:hAnsi="Arial" w:cs="Arial"/>
        </w:rPr>
        <w:t>- ADULTES</w:t>
      </w:r>
    </w:p>
    <w:p w:rsidR="00F76E1B" w:rsidRPr="008D7E2B" w:rsidRDefault="00F76E1B" w:rsidP="0001241A">
      <w:pPr>
        <w:jc w:val="both"/>
        <w:rPr>
          <w:rFonts w:ascii="Arial" w:hAnsi="Arial" w:cs="Arial"/>
        </w:rPr>
      </w:pPr>
      <w:proofErr w:type="spellStart"/>
      <w:r w:rsidRPr="008D7E2B">
        <w:rPr>
          <w:rFonts w:ascii="Arial" w:hAnsi="Arial" w:cs="Arial"/>
        </w:rPr>
        <w:t>Enfatns</w:t>
      </w:r>
      <w:proofErr w:type="spellEnd"/>
      <w:r w:rsidRPr="008D7E2B">
        <w:rPr>
          <w:rFonts w:ascii="Arial" w:hAnsi="Arial" w:cs="Arial"/>
        </w:rPr>
        <w:t xml:space="preserve"> du ALSH</w:t>
      </w:r>
      <w:r w:rsidR="008D7E2B" w:rsidRPr="008D7E2B">
        <w:rPr>
          <w:rFonts w:ascii="Arial" w:hAnsi="Arial" w:cs="Arial"/>
        </w:rPr>
        <w:t xml:space="preserve"> ( enfance et jeunesse)</w:t>
      </w:r>
    </w:p>
    <w:p w:rsidR="00F76E1B" w:rsidRDefault="00F76E1B" w:rsidP="0001241A">
      <w:pPr>
        <w:jc w:val="both"/>
        <w:rPr>
          <w:rFonts w:ascii="Arial" w:hAnsi="Arial" w:cs="Arial"/>
        </w:rPr>
      </w:pPr>
      <w:r w:rsidRPr="008D7E2B">
        <w:rPr>
          <w:rFonts w:ascii="Arial" w:hAnsi="Arial" w:cs="Arial"/>
        </w:rPr>
        <w:t>Enfants du CLAS</w:t>
      </w:r>
    </w:p>
    <w:p w:rsidR="00FA68CC" w:rsidRDefault="00FA68CC" w:rsidP="0001241A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6"/>
        <w:gridCol w:w="1466"/>
        <w:gridCol w:w="2268"/>
        <w:gridCol w:w="3119"/>
        <w:gridCol w:w="2247"/>
        <w:gridCol w:w="1013"/>
        <w:gridCol w:w="1559"/>
        <w:gridCol w:w="1701"/>
      </w:tblGrid>
      <w:tr w:rsidR="00AD5F9E" w:rsidTr="00AD5F9E">
        <w:tc>
          <w:tcPr>
            <w:tcW w:w="2186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jc w:val="center"/>
              <w:rPr>
                <w:b/>
                <w:sz w:val="24"/>
              </w:rPr>
            </w:pPr>
            <w:r w:rsidRPr="002C5D48">
              <w:rPr>
                <w:b/>
                <w:sz w:val="24"/>
              </w:rPr>
              <w:lastRenderedPageBreak/>
              <w:t>Spectacle</w:t>
            </w:r>
            <w:r>
              <w:rPr>
                <w:b/>
                <w:sz w:val="24"/>
              </w:rPr>
              <w:t>s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Champ artistique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jc w:val="center"/>
              <w:rPr>
                <w:b/>
                <w:sz w:val="24"/>
              </w:rPr>
            </w:pPr>
            <w:r w:rsidRPr="002C5D48">
              <w:rPr>
                <w:b/>
                <w:sz w:val="24"/>
              </w:rPr>
              <w:t>Dates et horaires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jc w:val="center"/>
              <w:rPr>
                <w:b/>
                <w:sz w:val="24"/>
              </w:rPr>
            </w:pPr>
            <w:r w:rsidRPr="002C5D48">
              <w:rPr>
                <w:b/>
                <w:sz w:val="24"/>
              </w:rPr>
              <w:t>Secteur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jc w:val="center"/>
              <w:rPr>
                <w:b/>
                <w:sz w:val="24"/>
              </w:rPr>
            </w:pPr>
            <w:r w:rsidRPr="002C5D48">
              <w:rPr>
                <w:b/>
                <w:sz w:val="24"/>
              </w:rPr>
              <w:t>Nombre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jc w:val="center"/>
              <w:rPr>
                <w:b/>
                <w:sz w:val="24"/>
              </w:rPr>
            </w:pPr>
            <w:r w:rsidRPr="002C5D48">
              <w:rPr>
                <w:b/>
                <w:sz w:val="24"/>
              </w:rPr>
              <w:t>Cout prévisionnel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jc w:val="center"/>
              <w:rPr>
                <w:b/>
                <w:sz w:val="24"/>
              </w:rPr>
            </w:pPr>
            <w:r w:rsidRPr="002C5D48">
              <w:rPr>
                <w:b/>
                <w:sz w:val="24"/>
              </w:rPr>
              <w:t>Participation familles</w:t>
            </w:r>
          </w:p>
        </w:tc>
      </w:tr>
      <w:tr w:rsidR="00AD5F9E" w:rsidTr="00AD5F9E">
        <w:tc>
          <w:tcPr>
            <w:tcW w:w="218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Chaque jour une petite vie</w:t>
            </w:r>
          </w:p>
        </w:tc>
        <w:tc>
          <w:tcPr>
            <w:tcW w:w="146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Musique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D5F9E" w:rsidRDefault="00AD5F9E" w:rsidP="0031664D">
            <w:r>
              <w:t>08/11/2017 à 14h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AD5F9E" w:rsidRDefault="00AD5F9E" w:rsidP="0031664D">
            <w:r>
              <w:t>Familles et ENFANCE</w:t>
            </w:r>
          </w:p>
          <w:p w:rsidR="00AD5F9E" w:rsidRDefault="00AD5F9E" w:rsidP="0031664D">
            <w:r>
              <w:t xml:space="preserve"> 35+ 6 animateurs </w:t>
            </w:r>
          </w:p>
        </w:tc>
        <w:tc>
          <w:tcPr>
            <w:tcW w:w="2247" w:type="dxa"/>
            <w:shd w:val="clear" w:color="auto" w:fill="FDE9D9" w:themeFill="accent6" w:themeFillTint="33"/>
          </w:tcPr>
          <w:p w:rsidR="00AD5F9E" w:rsidRDefault="00AD5F9E" w:rsidP="0031664D">
            <w:r>
              <w:t>40 dont 5 animateurs</w:t>
            </w:r>
          </w:p>
        </w:tc>
        <w:tc>
          <w:tcPr>
            <w:tcW w:w="1013" w:type="dxa"/>
            <w:shd w:val="clear" w:color="auto" w:fill="FDE9D9" w:themeFill="accent6" w:themeFillTint="33"/>
          </w:tcPr>
          <w:p w:rsidR="00AD5F9E" w:rsidRDefault="00AD5F9E" w:rsidP="0031664D">
            <w:r>
              <w:t>gratuit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D5F9E" w:rsidRDefault="00AD5F9E" w:rsidP="0031664D">
            <w:r>
              <w:t>70€ (2€*35)</w:t>
            </w:r>
          </w:p>
        </w:tc>
      </w:tr>
      <w:tr w:rsidR="00AD5F9E" w:rsidTr="00AD5F9E">
        <w:tc>
          <w:tcPr>
            <w:tcW w:w="218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JE N’AI PAS PEUR</w:t>
            </w:r>
          </w:p>
        </w:tc>
        <w:tc>
          <w:tcPr>
            <w:tcW w:w="146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Marionnettes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D5F9E" w:rsidRDefault="00AD5F9E" w:rsidP="0031664D">
            <w:r>
              <w:t>5/12/2017 à 20h30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Jeunesse </w:t>
            </w:r>
          </w:p>
          <w:p w:rsidR="00AD5F9E" w:rsidRDefault="00AD5F9E" w:rsidP="0031664D">
            <w:r>
              <w:t xml:space="preserve">16+2 animatrices </w:t>
            </w:r>
          </w:p>
        </w:tc>
        <w:tc>
          <w:tcPr>
            <w:tcW w:w="2247" w:type="dxa"/>
            <w:shd w:val="clear" w:color="auto" w:fill="FDE9D9" w:themeFill="accent6" w:themeFillTint="33"/>
          </w:tcPr>
          <w:p w:rsidR="00AD5F9E" w:rsidRDefault="00AD5F9E" w:rsidP="0031664D">
            <w:r>
              <w:t>18 dont 2 animateurs</w:t>
            </w:r>
          </w:p>
        </w:tc>
        <w:tc>
          <w:tcPr>
            <w:tcW w:w="1013" w:type="dxa"/>
            <w:shd w:val="clear" w:color="auto" w:fill="FDE9D9" w:themeFill="accent6" w:themeFillTint="33"/>
          </w:tcPr>
          <w:p w:rsidR="00AD5F9E" w:rsidRDefault="00AD5F9E" w:rsidP="0031664D">
            <w:r>
              <w:t>GRATUIT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0€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D5F9E" w:rsidRDefault="00AD5F9E" w:rsidP="0031664D">
            <w:r>
              <w:t>32€ (2€*16)</w:t>
            </w:r>
          </w:p>
        </w:tc>
      </w:tr>
      <w:tr w:rsidR="00AD5F9E" w:rsidTr="00AD5F9E">
        <w:tc>
          <w:tcPr>
            <w:tcW w:w="218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Mange tes ronces</w:t>
            </w:r>
          </w:p>
        </w:tc>
        <w:tc>
          <w:tcPr>
            <w:tcW w:w="146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Théâtre visuel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D5F9E" w:rsidRDefault="00AD5F9E" w:rsidP="0031664D">
            <w:r>
              <w:t>17/01/2018 à15h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CLAS ET ENFANCE </w:t>
            </w:r>
            <w:r w:rsidRPr="002C5D48">
              <w:rPr>
                <w:b/>
                <w:i/>
                <w:u w:val="single"/>
              </w:rPr>
              <w:t>(9-11 ans)</w:t>
            </w:r>
          </w:p>
          <w:p w:rsidR="00AD5F9E" w:rsidRDefault="00AD5F9E" w:rsidP="0031664D">
            <w:r>
              <w:t xml:space="preserve">25 ALSH/ 20 CLAS+6 animateurs </w:t>
            </w:r>
          </w:p>
        </w:tc>
        <w:tc>
          <w:tcPr>
            <w:tcW w:w="2247" w:type="dxa"/>
            <w:shd w:val="clear" w:color="auto" w:fill="FDE9D9" w:themeFill="accent6" w:themeFillTint="33"/>
          </w:tcPr>
          <w:p w:rsidR="00AD5F9E" w:rsidRDefault="00AD5F9E" w:rsidP="0031664D">
            <w:r>
              <w:t>51 dont 6 animateurs</w:t>
            </w:r>
          </w:p>
        </w:tc>
        <w:tc>
          <w:tcPr>
            <w:tcW w:w="1013" w:type="dxa"/>
            <w:shd w:val="clear" w:color="auto" w:fill="FDE9D9" w:themeFill="accent6" w:themeFillTint="33"/>
          </w:tcPr>
          <w:p w:rsidR="00AD5F9E" w:rsidRDefault="00AD5F9E" w:rsidP="0031664D">
            <w:r>
              <w:t>gratuit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D5F9E" w:rsidRDefault="00AD5F9E" w:rsidP="0031664D">
            <w:r>
              <w:t>90€ (2€*45)</w:t>
            </w:r>
          </w:p>
        </w:tc>
      </w:tr>
      <w:tr w:rsidR="00AD5F9E" w:rsidTr="00AD5F9E">
        <w:tc>
          <w:tcPr>
            <w:tcW w:w="2186" w:type="dxa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Et pendant ce temps la Simone veille</w:t>
            </w:r>
          </w:p>
          <w:p w:rsidR="00AD5F9E" w:rsidRPr="000111B1" w:rsidRDefault="00AD5F9E" w:rsidP="0031664D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Théâtre</w:t>
            </w:r>
          </w:p>
        </w:tc>
        <w:tc>
          <w:tcPr>
            <w:tcW w:w="2268" w:type="dxa"/>
          </w:tcPr>
          <w:p w:rsidR="00AD5F9E" w:rsidRDefault="00AD5F9E" w:rsidP="0031664D">
            <w:r>
              <w:t>23/01/2017 à20h30</w:t>
            </w:r>
          </w:p>
        </w:tc>
        <w:tc>
          <w:tcPr>
            <w:tcW w:w="3119" w:type="dxa"/>
          </w:tcPr>
          <w:p w:rsidR="00AD5F9E" w:rsidRDefault="00AD5F9E" w:rsidP="0031664D">
            <w:r>
              <w:t>Familles-adultes-ainés</w:t>
            </w:r>
          </w:p>
          <w:p w:rsidR="00AD5F9E" w:rsidRDefault="00AD5F9E" w:rsidP="0031664D">
            <w:r>
              <w:t>18+ 2 référentes familles</w:t>
            </w:r>
          </w:p>
        </w:tc>
        <w:tc>
          <w:tcPr>
            <w:tcW w:w="2247" w:type="dxa"/>
          </w:tcPr>
          <w:p w:rsidR="00AD5F9E" w:rsidRDefault="00AD5F9E" w:rsidP="0031664D">
            <w:r>
              <w:t>20 dont 2 animateurs</w:t>
            </w:r>
          </w:p>
        </w:tc>
        <w:tc>
          <w:tcPr>
            <w:tcW w:w="1013" w:type="dxa"/>
          </w:tcPr>
          <w:p w:rsidR="00AD5F9E" w:rsidRDefault="00AD5F9E" w:rsidP="0031664D">
            <w:r>
              <w:t>19.5€</w:t>
            </w:r>
          </w:p>
        </w:tc>
        <w:tc>
          <w:tcPr>
            <w:tcW w:w="1559" w:type="dxa"/>
          </w:tcPr>
          <w:p w:rsidR="00AD5F9E" w:rsidRDefault="00AD5F9E" w:rsidP="0031664D">
            <w:r>
              <w:t>340€</w:t>
            </w:r>
          </w:p>
        </w:tc>
        <w:tc>
          <w:tcPr>
            <w:tcW w:w="1701" w:type="dxa"/>
          </w:tcPr>
          <w:p w:rsidR="00AD5F9E" w:rsidRDefault="00AD5F9E" w:rsidP="0031664D">
            <w:r>
              <w:t>144€ (8€*18)</w:t>
            </w:r>
          </w:p>
        </w:tc>
      </w:tr>
      <w:tr w:rsidR="00AD5F9E" w:rsidTr="00AD5F9E">
        <w:tc>
          <w:tcPr>
            <w:tcW w:w="2186" w:type="dxa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Les chatouilles</w:t>
            </w:r>
          </w:p>
        </w:tc>
        <w:tc>
          <w:tcPr>
            <w:tcW w:w="1466" w:type="dxa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Danse</w:t>
            </w:r>
          </w:p>
        </w:tc>
        <w:tc>
          <w:tcPr>
            <w:tcW w:w="2268" w:type="dxa"/>
          </w:tcPr>
          <w:p w:rsidR="00AD5F9E" w:rsidRDefault="00AD5F9E" w:rsidP="0031664D">
            <w:r>
              <w:t>30/01/2018 à 20h30</w:t>
            </w:r>
          </w:p>
        </w:tc>
        <w:tc>
          <w:tcPr>
            <w:tcW w:w="3119" w:type="dxa"/>
          </w:tcPr>
          <w:p w:rsidR="00AD5F9E" w:rsidRDefault="00AD5F9E" w:rsidP="0031664D">
            <w:r>
              <w:t xml:space="preserve">Jeunesse filles +12 ans :8+ 1animatrice </w:t>
            </w:r>
          </w:p>
          <w:p w:rsidR="00AD5F9E" w:rsidRDefault="00AD5F9E" w:rsidP="0031664D">
            <w:r>
              <w:t xml:space="preserve">Familles mères-filles : 10+  </w:t>
            </w:r>
          </w:p>
          <w:p w:rsidR="00AD5F9E" w:rsidRDefault="00AD5F9E" w:rsidP="0031664D">
            <w:r>
              <w:t>1 référente familles</w:t>
            </w:r>
          </w:p>
        </w:tc>
        <w:tc>
          <w:tcPr>
            <w:tcW w:w="2247" w:type="dxa"/>
          </w:tcPr>
          <w:p w:rsidR="00AD5F9E" w:rsidRDefault="00AD5F9E" w:rsidP="0031664D">
            <w:r>
              <w:t>20 dont 2 animateurs</w:t>
            </w:r>
          </w:p>
        </w:tc>
        <w:tc>
          <w:tcPr>
            <w:tcW w:w="1013" w:type="dxa"/>
          </w:tcPr>
          <w:p w:rsidR="00AD5F9E" w:rsidRDefault="00AD5F9E" w:rsidP="0031664D">
            <w:r>
              <w:t>19.5€</w:t>
            </w:r>
          </w:p>
        </w:tc>
        <w:tc>
          <w:tcPr>
            <w:tcW w:w="1559" w:type="dxa"/>
          </w:tcPr>
          <w:p w:rsidR="00AD5F9E" w:rsidRDefault="00AD5F9E" w:rsidP="0031664D">
            <w:r>
              <w:t xml:space="preserve">340€ </w:t>
            </w:r>
          </w:p>
        </w:tc>
        <w:tc>
          <w:tcPr>
            <w:tcW w:w="1701" w:type="dxa"/>
          </w:tcPr>
          <w:p w:rsidR="00AD5F9E" w:rsidRDefault="00AD5F9E" w:rsidP="0031664D">
            <w:r>
              <w:t>144€ (8€*18)</w:t>
            </w:r>
          </w:p>
        </w:tc>
      </w:tr>
      <w:tr w:rsidR="00AD5F9E" w:rsidTr="00AD5F9E">
        <w:tc>
          <w:tcPr>
            <w:tcW w:w="218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proofErr w:type="spellStart"/>
            <w:r w:rsidRPr="000111B1">
              <w:rPr>
                <w:b/>
              </w:rPr>
              <w:t>Panda’s</w:t>
            </w:r>
            <w:proofErr w:type="spellEnd"/>
            <w:r w:rsidRPr="000111B1">
              <w:rPr>
                <w:b/>
              </w:rPr>
              <w:t xml:space="preserve"> home</w:t>
            </w:r>
          </w:p>
        </w:tc>
        <w:tc>
          <w:tcPr>
            <w:tcW w:w="146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Danse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D5F9E" w:rsidRDefault="00AD5F9E" w:rsidP="0031664D">
            <w:r>
              <w:t>31/01/2018 à 15h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ENFANCE ALSH </w:t>
            </w:r>
            <w:r w:rsidRPr="002C5D48">
              <w:rPr>
                <w:b/>
                <w:i/>
                <w:u w:val="single"/>
              </w:rPr>
              <w:t>(6-8ans)</w:t>
            </w:r>
            <w:r>
              <w:t> : 25 FAMILLES : 30</w:t>
            </w:r>
          </w:p>
          <w:p w:rsidR="00AD5F9E" w:rsidRDefault="00AD5F9E" w:rsidP="0031664D"/>
        </w:tc>
        <w:tc>
          <w:tcPr>
            <w:tcW w:w="2247" w:type="dxa"/>
            <w:shd w:val="clear" w:color="auto" w:fill="FDE9D9" w:themeFill="accent6" w:themeFillTint="33"/>
          </w:tcPr>
          <w:p w:rsidR="00AD5F9E" w:rsidRDefault="00AD5F9E" w:rsidP="0031664D">
            <w:r>
              <w:t>55 dont 5 animateurs</w:t>
            </w:r>
          </w:p>
        </w:tc>
        <w:tc>
          <w:tcPr>
            <w:tcW w:w="1013" w:type="dxa"/>
            <w:shd w:val="clear" w:color="auto" w:fill="FDE9D9" w:themeFill="accent6" w:themeFillTint="33"/>
          </w:tcPr>
          <w:p w:rsidR="00AD5F9E" w:rsidRDefault="00AD5F9E" w:rsidP="0031664D">
            <w:r>
              <w:t>gratuit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D5F9E" w:rsidRDefault="00AD5F9E" w:rsidP="0031664D">
            <w:r>
              <w:t>100€ (2€*50)</w:t>
            </w:r>
          </w:p>
        </w:tc>
      </w:tr>
      <w:tr w:rsidR="00AD5F9E" w:rsidTr="00AD5F9E">
        <w:tc>
          <w:tcPr>
            <w:tcW w:w="2186" w:type="dxa"/>
            <w:shd w:val="clear" w:color="auto" w:fill="auto"/>
          </w:tcPr>
          <w:p w:rsidR="00AD5F9E" w:rsidRDefault="00AD5F9E" w:rsidP="0031664D">
            <w:pPr>
              <w:jc w:val="center"/>
              <w:rPr>
                <w:b/>
              </w:rPr>
            </w:pPr>
            <w:r>
              <w:rPr>
                <w:b/>
              </w:rPr>
              <w:t>( Plan B)Il n’est pas encore minuit XY</w:t>
            </w:r>
          </w:p>
        </w:tc>
        <w:tc>
          <w:tcPr>
            <w:tcW w:w="1466" w:type="dxa"/>
            <w:shd w:val="clear" w:color="auto" w:fill="auto"/>
          </w:tcPr>
          <w:p w:rsidR="00AD5F9E" w:rsidRDefault="00AD5F9E" w:rsidP="0031664D">
            <w:pPr>
              <w:jc w:val="center"/>
              <w:rPr>
                <w:b/>
              </w:rPr>
            </w:pPr>
            <w:r>
              <w:rPr>
                <w:b/>
              </w:rPr>
              <w:t>CIRQUE</w:t>
            </w:r>
          </w:p>
        </w:tc>
        <w:tc>
          <w:tcPr>
            <w:tcW w:w="2268" w:type="dxa"/>
            <w:shd w:val="clear" w:color="auto" w:fill="auto"/>
          </w:tcPr>
          <w:p w:rsidR="00AD5F9E" w:rsidRDefault="00AD5F9E" w:rsidP="0031664D">
            <w:r>
              <w:t>23/02/2018 à 20h30</w:t>
            </w:r>
          </w:p>
        </w:tc>
        <w:tc>
          <w:tcPr>
            <w:tcW w:w="3119" w:type="dxa"/>
            <w:shd w:val="clear" w:color="auto" w:fill="auto"/>
          </w:tcPr>
          <w:p w:rsidR="00AD5F9E" w:rsidRDefault="00AD5F9E" w:rsidP="0031664D">
            <w:r>
              <w:t>Tout public</w:t>
            </w:r>
          </w:p>
        </w:tc>
        <w:tc>
          <w:tcPr>
            <w:tcW w:w="2247" w:type="dxa"/>
            <w:shd w:val="clear" w:color="auto" w:fill="auto"/>
          </w:tcPr>
          <w:p w:rsidR="00AD5F9E" w:rsidRDefault="00AD5F9E" w:rsidP="0031664D">
            <w:r>
              <w:t>20 dont 2 animateurs</w:t>
            </w:r>
          </w:p>
        </w:tc>
        <w:tc>
          <w:tcPr>
            <w:tcW w:w="1013" w:type="dxa"/>
            <w:shd w:val="clear" w:color="auto" w:fill="auto"/>
          </w:tcPr>
          <w:p w:rsidR="00AD5F9E" w:rsidRDefault="00AD5F9E" w:rsidP="0031664D">
            <w:r>
              <w:t>19.5€</w:t>
            </w:r>
          </w:p>
        </w:tc>
        <w:tc>
          <w:tcPr>
            <w:tcW w:w="1559" w:type="dxa"/>
            <w:shd w:val="clear" w:color="auto" w:fill="auto"/>
          </w:tcPr>
          <w:p w:rsidR="00AD5F9E" w:rsidRDefault="00AD5F9E" w:rsidP="0031664D">
            <w:r>
              <w:t>390</w:t>
            </w:r>
          </w:p>
        </w:tc>
        <w:tc>
          <w:tcPr>
            <w:tcW w:w="1701" w:type="dxa"/>
            <w:shd w:val="clear" w:color="auto" w:fill="auto"/>
          </w:tcPr>
          <w:p w:rsidR="00AD5F9E" w:rsidRDefault="00AD5F9E" w:rsidP="0031664D">
            <w:r>
              <w:t>90€ (5€*18)</w:t>
            </w:r>
          </w:p>
        </w:tc>
      </w:tr>
      <w:tr w:rsidR="00AD5F9E" w:rsidTr="00AD5F9E">
        <w:tc>
          <w:tcPr>
            <w:tcW w:w="218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>
              <w:rPr>
                <w:b/>
              </w:rPr>
              <w:t>Rock&amp;Goal</w:t>
            </w:r>
          </w:p>
        </w:tc>
        <w:tc>
          <w:tcPr>
            <w:tcW w:w="146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>
              <w:rPr>
                <w:b/>
              </w:rPr>
              <w:t>Danse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14 /02/20118 à 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AD5F9E" w:rsidRDefault="00AD5F9E" w:rsidP="0031664D">
            <w:r>
              <w:t>Jeunes ados</w:t>
            </w:r>
          </w:p>
        </w:tc>
        <w:tc>
          <w:tcPr>
            <w:tcW w:w="2247" w:type="dxa"/>
            <w:shd w:val="clear" w:color="auto" w:fill="FDE9D9" w:themeFill="accent6" w:themeFillTint="33"/>
          </w:tcPr>
          <w:p w:rsidR="00AD5F9E" w:rsidRDefault="00AD5F9E" w:rsidP="0031664D">
            <w:r>
              <w:t>18</w:t>
            </w:r>
          </w:p>
        </w:tc>
        <w:tc>
          <w:tcPr>
            <w:tcW w:w="1013" w:type="dxa"/>
            <w:shd w:val="clear" w:color="auto" w:fill="FDE9D9" w:themeFill="accent6" w:themeFillTint="33"/>
          </w:tcPr>
          <w:p w:rsidR="00AD5F9E" w:rsidRDefault="00AD5F9E" w:rsidP="0031664D">
            <w:r>
              <w:t>gratuit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D5F9E" w:rsidRDefault="00AD5F9E" w:rsidP="0031664D"/>
        </w:tc>
      </w:tr>
      <w:tr w:rsidR="00AD5F9E" w:rsidTr="00AD5F9E">
        <w:tc>
          <w:tcPr>
            <w:tcW w:w="2186" w:type="dxa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La main de Leïla</w:t>
            </w:r>
          </w:p>
        </w:tc>
        <w:tc>
          <w:tcPr>
            <w:tcW w:w="1466" w:type="dxa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Théâtre</w:t>
            </w:r>
          </w:p>
        </w:tc>
        <w:tc>
          <w:tcPr>
            <w:tcW w:w="2268" w:type="dxa"/>
          </w:tcPr>
          <w:p w:rsidR="00AD5F9E" w:rsidRDefault="00AD5F9E" w:rsidP="0031664D">
            <w:r>
              <w:t>27/03/2018 à 20h30</w:t>
            </w:r>
          </w:p>
        </w:tc>
        <w:tc>
          <w:tcPr>
            <w:tcW w:w="3119" w:type="dxa"/>
          </w:tcPr>
          <w:p w:rsidR="00AD5F9E" w:rsidRDefault="00AD5F9E" w:rsidP="0031664D">
            <w:r>
              <w:t>Familles-adultes : 20</w:t>
            </w:r>
          </w:p>
        </w:tc>
        <w:tc>
          <w:tcPr>
            <w:tcW w:w="2247" w:type="dxa"/>
          </w:tcPr>
          <w:p w:rsidR="00AD5F9E" w:rsidRDefault="00AD5F9E" w:rsidP="0031664D">
            <w:r>
              <w:t>20 dont 2 animateurs</w:t>
            </w:r>
          </w:p>
        </w:tc>
        <w:tc>
          <w:tcPr>
            <w:tcW w:w="1013" w:type="dxa"/>
          </w:tcPr>
          <w:p w:rsidR="00AD5F9E" w:rsidRDefault="00AD5F9E" w:rsidP="0031664D">
            <w:r>
              <w:t>19.5€</w:t>
            </w:r>
          </w:p>
        </w:tc>
        <w:tc>
          <w:tcPr>
            <w:tcW w:w="1559" w:type="dxa"/>
          </w:tcPr>
          <w:p w:rsidR="00AD5F9E" w:rsidRDefault="00AD5F9E" w:rsidP="0031664D">
            <w:r>
              <w:t>340€</w:t>
            </w:r>
          </w:p>
        </w:tc>
        <w:tc>
          <w:tcPr>
            <w:tcW w:w="1701" w:type="dxa"/>
          </w:tcPr>
          <w:p w:rsidR="00AD5F9E" w:rsidRDefault="00AD5F9E" w:rsidP="0031664D">
            <w:r>
              <w:t>144€ (8€*18)</w:t>
            </w:r>
          </w:p>
        </w:tc>
      </w:tr>
      <w:tr w:rsidR="00AD5F9E" w:rsidTr="00AD5F9E">
        <w:tc>
          <w:tcPr>
            <w:tcW w:w="218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La petite casserole d’Anatole</w:t>
            </w:r>
          </w:p>
        </w:tc>
        <w:tc>
          <w:tcPr>
            <w:tcW w:w="1466" w:type="dxa"/>
            <w:shd w:val="clear" w:color="auto" w:fill="FDE9D9" w:themeFill="accent6" w:themeFillTint="33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Marionnettes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D5F9E" w:rsidRDefault="00AD5F9E" w:rsidP="0031664D">
            <w:r>
              <w:t>11/04/2018 à 14h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AD5F9E" w:rsidRDefault="00AD5F9E" w:rsidP="0031664D">
            <w:r>
              <w:t>CLAS : 20</w:t>
            </w:r>
          </w:p>
          <w:p w:rsidR="00AD5F9E" w:rsidRDefault="00AD5F9E" w:rsidP="0031664D">
            <w:r>
              <w:t>ENFANCE ALSH : 25</w:t>
            </w:r>
          </w:p>
          <w:p w:rsidR="00AD5F9E" w:rsidRDefault="00AD5F9E" w:rsidP="0031664D">
            <w:pPr>
              <w:rPr>
                <w:b/>
                <w:i/>
                <w:u w:val="single"/>
              </w:rPr>
            </w:pPr>
            <w:r w:rsidRPr="002C5D48">
              <w:rPr>
                <w:b/>
                <w:i/>
                <w:u w:val="single"/>
              </w:rPr>
              <w:t>Les 6-8ans</w:t>
            </w:r>
          </w:p>
          <w:p w:rsidR="00AD5F9E" w:rsidRPr="00583898" w:rsidRDefault="00AD5F9E" w:rsidP="0031664D">
            <w:r w:rsidRPr="00583898">
              <w:t xml:space="preserve">+6 animateurs </w:t>
            </w:r>
          </w:p>
        </w:tc>
        <w:tc>
          <w:tcPr>
            <w:tcW w:w="2247" w:type="dxa"/>
            <w:shd w:val="clear" w:color="auto" w:fill="FDE9D9" w:themeFill="accent6" w:themeFillTint="33"/>
          </w:tcPr>
          <w:p w:rsidR="00AD5F9E" w:rsidRDefault="00AD5F9E" w:rsidP="0031664D">
            <w:r>
              <w:t>51 dont 6 animateurs</w:t>
            </w:r>
          </w:p>
        </w:tc>
        <w:tc>
          <w:tcPr>
            <w:tcW w:w="1013" w:type="dxa"/>
            <w:shd w:val="clear" w:color="auto" w:fill="FDE9D9" w:themeFill="accent6" w:themeFillTint="33"/>
          </w:tcPr>
          <w:p w:rsidR="00AD5F9E" w:rsidRDefault="00AD5F9E" w:rsidP="0031664D">
            <w:r>
              <w:t>gratuit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D5F9E" w:rsidRDefault="00AD5F9E" w:rsidP="0031664D">
            <w:r>
              <w:t xml:space="preserve">0 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AD5F9E" w:rsidRDefault="00AD5F9E" w:rsidP="0031664D">
            <w:r>
              <w:t>90€ (2€*45)</w:t>
            </w:r>
          </w:p>
        </w:tc>
      </w:tr>
      <w:tr w:rsidR="00AD5F9E" w:rsidTr="00AD5F9E">
        <w:tc>
          <w:tcPr>
            <w:tcW w:w="2186" w:type="dxa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The stadium tour</w:t>
            </w:r>
          </w:p>
          <w:p w:rsidR="00AD5F9E" w:rsidRPr="000111B1" w:rsidRDefault="00AD5F9E" w:rsidP="0031664D">
            <w:pPr>
              <w:jc w:val="center"/>
              <w:rPr>
                <w:b/>
              </w:rPr>
            </w:pPr>
          </w:p>
        </w:tc>
        <w:tc>
          <w:tcPr>
            <w:tcW w:w="1466" w:type="dxa"/>
          </w:tcPr>
          <w:p w:rsidR="00AD5F9E" w:rsidRPr="000111B1" w:rsidRDefault="00AD5F9E" w:rsidP="0031664D">
            <w:pPr>
              <w:jc w:val="center"/>
              <w:rPr>
                <w:b/>
              </w:rPr>
            </w:pPr>
            <w:r w:rsidRPr="000111B1">
              <w:rPr>
                <w:b/>
              </w:rPr>
              <w:t>Musique</w:t>
            </w:r>
          </w:p>
        </w:tc>
        <w:tc>
          <w:tcPr>
            <w:tcW w:w="2268" w:type="dxa"/>
          </w:tcPr>
          <w:p w:rsidR="00AD5F9E" w:rsidRDefault="00AD5F9E" w:rsidP="0031664D">
            <w:r>
              <w:t>24/04/2018 à 19h</w:t>
            </w:r>
          </w:p>
        </w:tc>
        <w:tc>
          <w:tcPr>
            <w:tcW w:w="3119" w:type="dxa"/>
          </w:tcPr>
          <w:p w:rsidR="00AD5F9E" w:rsidRDefault="00AD5F9E" w:rsidP="0031664D">
            <w:r>
              <w:t>Familles : 30</w:t>
            </w:r>
          </w:p>
        </w:tc>
        <w:tc>
          <w:tcPr>
            <w:tcW w:w="2247" w:type="dxa"/>
          </w:tcPr>
          <w:p w:rsidR="00AD5F9E" w:rsidRDefault="00AD5F9E" w:rsidP="0031664D">
            <w:r>
              <w:t>30 dont 2 animateurs</w:t>
            </w:r>
          </w:p>
        </w:tc>
        <w:tc>
          <w:tcPr>
            <w:tcW w:w="1013" w:type="dxa"/>
          </w:tcPr>
          <w:p w:rsidR="00AD5F9E" w:rsidRDefault="00AD5F9E" w:rsidP="0031664D">
            <w:r>
              <w:t>gratuit</w:t>
            </w:r>
          </w:p>
        </w:tc>
        <w:tc>
          <w:tcPr>
            <w:tcW w:w="1559" w:type="dxa"/>
          </w:tcPr>
          <w:p w:rsidR="00AD5F9E" w:rsidRDefault="00AD5F9E" w:rsidP="0031664D">
            <w:r>
              <w:t xml:space="preserve">0 </w:t>
            </w:r>
          </w:p>
        </w:tc>
        <w:tc>
          <w:tcPr>
            <w:tcW w:w="1701" w:type="dxa"/>
          </w:tcPr>
          <w:p w:rsidR="00AD5F9E" w:rsidRDefault="00AD5F9E" w:rsidP="0031664D">
            <w:r>
              <w:t>56€ (2€*28)</w:t>
            </w:r>
          </w:p>
        </w:tc>
      </w:tr>
      <w:tr w:rsidR="00AD5F9E" w:rsidTr="00AD5F9E">
        <w:tc>
          <w:tcPr>
            <w:tcW w:w="9039" w:type="dxa"/>
            <w:gridSpan w:val="4"/>
            <w:shd w:val="clear" w:color="auto" w:fill="F2F2F2" w:themeFill="background1" w:themeFillShade="F2"/>
          </w:tcPr>
          <w:p w:rsidR="00AD5F9E" w:rsidRPr="002C5D48" w:rsidRDefault="00AD5F9E" w:rsidP="0031664D">
            <w:pPr>
              <w:rPr>
                <w:b/>
              </w:rPr>
            </w:pPr>
            <w:r w:rsidRPr="000111B1">
              <w:rPr>
                <w:b/>
              </w:rPr>
              <w:t>Totaux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rPr>
                <w:b/>
              </w:rPr>
            </w:pPr>
            <w:r w:rsidRPr="002C5D48">
              <w:rPr>
                <w:b/>
              </w:rPr>
              <w:t>305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rPr>
                <w:b/>
              </w:rPr>
            </w:pPr>
            <w:r>
              <w:rPr>
                <w:b/>
              </w:rPr>
              <w:t>1410</w:t>
            </w:r>
            <w:r w:rsidRPr="002C5D48">
              <w:rPr>
                <w:b/>
              </w:rPr>
              <w:t>€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D5F9E" w:rsidRPr="002C5D48" w:rsidRDefault="00AD5F9E" w:rsidP="0031664D">
            <w:pPr>
              <w:rPr>
                <w:b/>
              </w:rPr>
            </w:pPr>
            <w:r>
              <w:rPr>
                <w:b/>
              </w:rPr>
              <w:t>9600</w:t>
            </w:r>
            <w:r w:rsidRPr="002C5D48">
              <w:rPr>
                <w:b/>
              </w:rPr>
              <w:t>€</w:t>
            </w:r>
          </w:p>
        </w:tc>
      </w:tr>
    </w:tbl>
    <w:p w:rsidR="008D7E2B" w:rsidRPr="008D7E2B" w:rsidRDefault="008D7E2B" w:rsidP="00AD5F9E">
      <w:pPr>
        <w:jc w:val="both"/>
        <w:rPr>
          <w:rFonts w:ascii="Arial" w:hAnsi="Arial" w:cs="Arial"/>
        </w:rPr>
      </w:pPr>
    </w:p>
    <w:sectPr w:rsidR="008D7E2B" w:rsidRPr="008D7E2B" w:rsidSect="00AD5F9E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DE3" w:rsidRDefault="006A5DE3" w:rsidP="00335F61">
      <w:pPr>
        <w:spacing w:after="0" w:line="240" w:lineRule="auto"/>
      </w:pPr>
      <w:r>
        <w:separator/>
      </w:r>
    </w:p>
  </w:endnote>
  <w:endnote w:type="continuationSeparator" w:id="0">
    <w:p w:rsidR="006A5DE3" w:rsidRDefault="006A5DE3" w:rsidP="0033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61" w:rsidRPr="00AD5F9E" w:rsidRDefault="00335F61" w:rsidP="00AD5F9E">
    <w:pPr>
      <w:tabs>
        <w:tab w:val="center" w:pos="4536"/>
        <w:tab w:val="right" w:pos="9923"/>
      </w:tabs>
      <w:suppressAutoHyphens/>
      <w:spacing w:after="0" w:line="100" w:lineRule="atLeast"/>
      <w:ind w:left="-993"/>
      <w:jc w:val="center"/>
      <w:textAlignment w:val="baseline"/>
      <w:rPr>
        <w:rFonts w:ascii="Comic Sans MS" w:eastAsia="Times New Roman" w:hAnsi="Comic Sans MS" w:cs="Times New Roman"/>
        <w:b/>
        <w:color w:val="0070C0"/>
        <w:sz w:val="14"/>
        <w:szCs w:val="16"/>
        <w:lang w:eastAsia="ar-SA"/>
      </w:rPr>
    </w:pPr>
    <w:r w:rsidRPr="00AD5F9E">
      <w:rPr>
        <w:rFonts w:ascii="Comic Sans MS" w:eastAsia="Times New Roman" w:hAnsi="Comic Sans MS" w:cs="Times New Roman"/>
        <w:b/>
        <w:color w:val="0070C0"/>
        <w:sz w:val="14"/>
        <w:szCs w:val="16"/>
        <w:lang w:eastAsia="ar-SA"/>
      </w:rPr>
      <w:t>Centres Sociaux et Culturels Fréjusiens</w:t>
    </w:r>
    <w:r w:rsidRPr="00AD5F9E">
      <w:rPr>
        <w:rFonts w:ascii="Comic Sans MS" w:eastAsia="Times New Roman" w:hAnsi="Comic Sans MS" w:cs="Times New Roman"/>
        <w:b/>
        <w:color w:val="0070C0"/>
        <w:sz w:val="14"/>
        <w:szCs w:val="16"/>
        <w:lang w:eastAsia="ar-SA"/>
      </w:rPr>
      <w:tab/>
      <w:t xml:space="preserve">Centre social et culturel Les Bosquets </w:t>
    </w:r>
    <w:r w:rsidRPr="00AD5F9E">
      <w:rPr>
        <w:rFonts w:ascii="Comic Sans MS" w:eastAsia="Times New Roman" w:hAnsi="Comic Sans MS" w:cs="Times New Roman"/>
        <w:b/>
        <w:color w:val="0070C0"/>
        <w:sz w:val="14"/>
        <w:szCs w:val="16"/>
        <w:lang w:eastAsia="ar-SA"/>
      </w:rPr>
      <w:tab/>
      <w:t>Centre social et culturel l’Agachon</w:t>
    </w:r>
  </w:p>
  <w:p w:rsidR="00335F61" w:rsidRPr="00AD5F9E" w:rsidRDefault="00335F61" w:rsidP="00AD5F9E">
    <w:pPr>
      <w:tabs>
        <w:tab w:val="center" w:pos="4536"/>
        <w:tab w:val="right" w:pos="9923"/>
      </w:tabs>
      <w:suppressAutoHyphens/>
      <w:spacing w:after="0" w:line="100" w:lineRule="atLeast"/>
      <w:ind w:left="-993"/>
      <w:jc w:val="center"/>
      <w:textAlignment w:val="baseline"/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</w:pP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>268 rue Albert EINSTEIN</w:t>
    </w: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  <w:t>395 rue Marcel PAGNOL</w:t>
    </w: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  <w:t>397 avenue de l’AGACHON</w:t>
    </w:r>
  </w:p>
  <w:p w:rsidR="00335F61" w:rsidRPr="00AD5F9E" w:rsidRDefault="00AD5F9E" w:rsidP="00AD5F9E">
    <w:pPr>
      <w:tabs>
        <w:tab w:val="left" w:pos="2890"/>
        <w:tab w:val="left" w:pos="3480"/>
        <w:tab w:val="right" w:pos="9923"/>
      </w:tabs>
      <w:suppressAutoHyphens/>
      <w:spacing w:after="0" w:line="100" w:lineRule="atLeast"/>
      <w:ind w:right="-853"/>
      <w:textAlignment w:val="baseline"/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</w:pPr>
    <w:r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 xml:space="preserve">                                               </w:t>
    </w:r>
    <w:r w:rsidR="00335F61"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>ZA La Palud</w:t>
    </w:r>
    <w:r w:rsidR="00335F61"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</w:r>
    <w:r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 xml:space="preserve">                                                                                  </w:t>
    </w:r>
    <w:r w:rsidR="00335F61"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 xml:space="preserve">   Quartier de la Gabelle</w:t>
    </w:r>
  </w:p>
  <w:p w:rsidR="00335F61" w:rsidRPr="00AD5F9E" w:rsidRDefault="00335F61" w:rsidP="00AD5F9E">
    <w:pPr>
      <w:tabs>
        <w:tab w:val="center" w:pos="4536"/>
        <w:tab w:val="right" w:pos="9923"/>
      </w:tabs>
      <w:suppressAutoHyphens/>
      <w:spacing w:after="0" w:line="100" w:lineRule="atLeast"/>
      <w:ind w:left="-993"/>
      <w:jc w:val="center"/>
      <w:textAlignment w:val="baseline"/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</w:pP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 xml:space="preserve">83600 FREJUS  </w:t>
    </w: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  <w:t xml:space="preserve">83600 FREJUS  </w:t>
    </w: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  <w:t>83600 FREJUS</w:t>
    </w:r>
  </w:p>
  <w:p w:rsidR="00335F61" w:rsidRPr="00AD5F9E" w:rsidRDefault="00335F61" w:rsidP="00AD5F9E">
    <w:pPr>
      <w:tabs>
        <w:tab w:val="center" w:pos="4536"/>
        <w:tab w:val="right" w:pos="9923"/>
      </w:tabs>
      <w:suppressAutoHyphens/>
      <w:spacing w:after="0" w:line="100" w:lineRule="atLeast"/>
      <w:ind w:left="-993"/>
      <w:jc w:val="center"/>
      <w:textAlignment w:val="baseline"/>
      <w:rPr>
        <w:rFonts w:ascii="Times New Roman" w:eastAsia="Times New Roman" w:hAnsi="Times New Roman" w:cs="Times New Roman"/>
        <w:sz w:val="20"/>
        <w:lang w:eastAsia="ar-SA"/>
      </w:rPr>
    </w:pP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>Tel : 09.52.13.85.10</w:t>
    </w: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  <w:t>Tel : 04.94.51.09.56</w:t>
    </w: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  <w:t>Tel : 09.52.64.32.60</w:t>
    </w:r>
  </w:p>
  <w:p w:rsidR="00335F61" w:rsidRPr="00AD5F9E" w:rsidRDefault="006A5DE3" w:rsidP="00AD5F9E">
    <w:pPr>
      <w:tabs>
        <w:tab w:val="center" w:pos="4536"/>
        <w:tab w:val="right" w:pos="9923"/>
      </w:tabs>
      <w:suppressAutoHyphens/>
      <w:spacing w:after="0" w:line="100" w:lineRule="atLeast"/>
      <w:ind w:left="-993"/>
      <w:jc w:val="center"/>
      <w:textAlignment w:val="baseline"/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</w:pPr>
    <w:hyperlink r:id="rId1" w:anchor="_blank" w:history="1">
      <w:r w:rsidR="00335F61" w:rsidRPr="00AD5F9E">
        <w:rPr>
          <w:rFonts w:ascii="Comic Sans MS" w:eastAsia="Times New Roman" w:hAnsi="Comic Sans MS" w:cs="Times New Roman"/>
          <w:color w:val="000080"/>
          <w:sz w:val="14"/>
          <w:szCs w:val="16"/>
          <w:u w:val="single"/>
        </w:rPr>
        <w:t>cscfrejusiens@gmail.com</w:t>
      </w:r>
    </w:hyperlink>
    <w:r w:rsidR="00335F61" w:rsidRPr="00AD5F9E">
      <w:rPr>
        <w:rFonts w:ascii="Times New Roman" w:eastAsia="Times New Roman" w:hAnsi="Times New Roman" w:cs="Times New Roman"/>
        <w:sz w:val="14"/>
        <w:szCs w:val="16"/>
        <w:lang w:eastAsia="ar-SA"/>
      </w:rPr>
      <w:tab/>
    </w:r>
    <w:hyperlink r:id="rId2" w:history="1">
      <w:r w:rsidR="00335F61" w:rsidRPr="00AD5F9E">
        <w:rPr>
          <w:rFonts w:ascii="Comic Sans MS" w:eastAsia="Times New Roman" w:hAnsi="Comic Sans MS" w:cs="Times New Roman"/>
          <w:color w:val="000080"/>
          <w:sz w:val="14"/>
          <w:szCs w:val="16"/>
          <w:u w:val="single"/>
        </w:rPr>
        <w:t>cscfbosquets@gmail.com</w:t>
      </w:r>
    </w:hyperlink>
    <w:r w:rsidR="00335F61"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</w:r>
    <w:hyperlink r:id="rId3" w:history="1">
      <w:r w:rsidR="00335F61" w:rsidRPr="00AD5F9E">
        <w:rPr>
          <w:rFonts w:ascii="Comic Sans MS" w:eastAsia="Times New Roman" w:hAnsi="Comic Sans MS" w:cs="Times New Roman"/>
          <w:color w:val="000080"/>
          <w:sz w:val="14"/>
          <w:szCs w:val="16"/>
          <w:u w:val="single"/>
        </w:rPr>
        <w:t>cscfagachon@gmail.com</w:t>
      </w:r>
    </w:hyperlink>
  </w:p>
  <w:p w:rsidR="00335F61" w:rsidRPr="00AD5F9E" w:rsidRDefault="00AD5F9E" w:rsidP="00AD5F9E">
    <w:pPr>
      <w:tabs>
        <w:tab w:val="center" w:pos="4536"/>
        <w:tab w:val="right" w:pos="9072"/>
      </w:tabs>
      <w:suppressAutoHyphens/>
      <w:spacing w:after="0" w:line="100" w:lineRule="atLeast"/>
      <w:ind w:left="-993"/>
      <w:jc w:val="center"/>
      <w:textAlignment w:val="baseline"/>
      <w:rPr>
        <w:rFonts w:ascii="Times New Roman" w:eastAsia="Times New Roman" w:hAnsi="Times New Roman" w:cs="Times New Roman"/>
        <w:sz w:val="20"/>
        <w:lang w:eastAsia="ar-SA"/>
      </w:rPr>
    </w:pPr>
    <w:r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</w:r>
    <w:r w:rsidR="00335F61"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 xml:space="preserve">SIREN : 824 429 518 00015.                                          </w:t>
    </w:r>
    <w:r w:rsidR="00335F61" w:rsidRPr="00AD5F9E">
      <w:rPr>
        <w:rFonts w:ascii="Comic Sans MS" w:eastAsia="Times New Roman" w:hAnsi="Comic Sans MS" w:cs="Times New Roman"/>
        <w:color w:val="0070C0"/>
        <w:sz w:val="14"/>
        <w:szCs w:val="16"/>
        <w:lang w:eastAsia="ar-SA"/>
      </w:rPr>
      <w:tab/>
    </w:r>
  </w:p>
  <w:p w:rsidR="00335F61" w:rsidRDefault="00335F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DE3" w:rsidRDefault="006A5DE3" w:rsidP="00335F61">
      <w:pPr>
        <w:spacing w:after="0" w:line="240" w:lineRule="auto"/>
      </w:pPr>
      <w:r>
        <w:separator/>
      </w:r>
    </w:p>
  </w:footnote>
  <w:footnote w:type="continuationSeparator" w:id="0">
    <w:p w:rsidR="006A5DE3" w:rsidRDefault="006A5DE3" w:rsidP="0033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F61" w:rsidRPr="00AD5F9E" w:rsidRDefault="00335F61" w:rsidP="00335F61">
    <w:pPr>
      <w:tabs>
        <w:tab w:val="center" w:pos="4536"/>
        <w:tab w:val="right" w:pos="9072"/>
      </w:tabs>
      <w:suppressAutoHyphens/>
      <w:spacing w:after="0" w:line="100" w:lineRule="atLeast"/>
      <w:jc w:val="center"/>
      <w:textAlignment w:val="baseline"/>
      <w:rPr>
        <w:rFonts w:ascii="Calibri" w:eastAsia="Times New Roman" w:hAnsi="Calibri" w:cs="Calibri"/>
        <w:sz w:val="18"/>
        <w:lang w:eastAsia="ar-SA"/>
      </w:rPr>
    </w:pPr>
    <w:r w:rsidRPr="00AD5F9E">
      <w:rPr>
        <w:rFonts w:ascii="Calibri" w:eastAsia="Times New Roman" w:hAnsi="Calibri" w:cs="Calibri"/>
        <w:b/>
        <w:color w:val="0070C0"/>
        <w:sz w:val="40"/>
        <w:szCs w:val="48"/>
        <w:lang w:eastAsia="ar-SA"/>
      </w:rPr>
      <w:t>Les Centres Sociaux et Culturels Fréjusiens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4129"/>
    <w:multiLevelType w:val="hybridMultilevel"/>
    <w:tmpl w:val="D18A2ADC"/>
    <w:lvl w:ilvl="0" w:tplc="040C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33921759"/>
    <w:multiLevelType w:val="hybridMultilevel"/>
    <w:tmpl w:val="5622BF3A"/>
    <w:lvl w:ilvl="0" w:tplc="040C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2C008B1"/>
    <w:multiLevelType w:val="multilevel"/>
    <w:tmpl w:val="1DA8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61"/>
    <w:rsid w:val="0001241A"/>
    <w:rsid w:val="00060FF6"/>
    <w:rsid w:val="0011545C"/>
    <w:rsid w:val="001822B8"/>
    <w:rsid w:val="00266353"/>
    <w:rsid w:val="00335F61"/>
    <w:rsid w:val="0035676F"/>
    <w:rsid w:val="00407F18"/>
    <w:rsid w:val="005040E0"/>
    <w:rsid w:val="005A709E"/>
    <w:rsid w:val="005E214C"/>
    <w:rsid w:val="006A5DE3"/>
    <w:rsid w:val="0076596E"/>
    <w:rsid w:val="007A43D3"/>
    <w:rsid w:val="008D7E2B"/>
    <w:rsid w:val="008E4F34"/>
    <w:rsid w:val="00A626F2"/>
    <w:rsid w:val="00AD5F9E"/>
    <w:rsid w:val="00C361E6"/>
    <w:rsid w:val="00DC1DCA"/>
    <w:rsid w:val="00F76E1B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6CC87"/>
  <w15:docId w15:val="{A693EC8D-C471-4802-97B2-520717F8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5F61"/>
  </w:style>
  <w:style w:type="paragraph" w:styleId="Pieddepage">
    <w:name w:val="footer"/>
    <w:basedOn w:val="Normal"/>
    <w:link w:val="PieddepageCar"/>
    <w:uiPriority w:val="99"/>
    <w:unhideWhenUsed/>
    <w:rsid w:val="0033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5F61"/>
  </w:style>
  <w:style w:type="paragraph" w:styleId="Sansinterligne">
    <w:name w:val="No Spacing"/>
    <w:uiPriority w:val="1"/>
    <w:qFormat/>
    <w:rsid w:val="003567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6E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D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67093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973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8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8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cfagachon@gmail.com" TargetMode="External"/><Relationship Id="rId2" Type="http://schemas.openxmlformats.org/officeDocument/2006/relationships/hyperlink" Target="mailto:cscfbosquets@gmail.com" TargetMode="External"/><Relationship Id="rId1" Type="http://schemas.openxmlformats.org/officeDocument/2006/relationships/hyperlink" Target="mailto:cscfrejusie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78E1-1E00-46FD-9D9E-E30A8BEE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S.comm agec</dc:creator>
  <cp:lastModifiedBy>LUQUAND SONIA</cp:lastModifiedBy>
  <cp:revision>2</cp:revision>
  <dcterms:created xsi:type="dcterms:W3CDTF">2018-06-29T12:45:00Z</dcterms:created>
  <dcterms:modified xsi:type="dcterms:W3CDTF">2018-06-29T12:45:00Z</dcterms:modified>
</cp:coreProperties>
</file>